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D7" w:rsidRPr="00311909" w:rsidRDefault="00B338D7" w:rsidP="00B338D7">
      <w:pPr>
        <w:spacing w:line="360" w:lineRule="auto"/>
        <w:jc w:val="center"/>
        <w:rPr>
          <w:b/>
          <w:color w:val="000000"/>
          <w:sz w:val="28"/>
          <w:szCs w:val="28"/>
        </w:rPr>
      </w:pPr>
      <w:r w:rsidRPr="00311909">
        <w:rPr>
          <w:b/>
          <w:color w:val="000000"/>
          <w:sz w:val="28"/>
          <w:szCs w:val="28"/>
        </w:rPr>
        <w:t>Б</w:t>
      </w:r>
      <w:proofErr w:type="gramStart"/>
      <w:r w:rsidRPr="00311909">
        <w:rPr>
          <w:b/>
          <w:color w:val="000000"/>
          <w:sz w:val="28"/>
          <w:szCs w:val="28"/>
        </w:rPr>
        <w:t>2</w:t>
      </w:r>
      <w:proofErr w:type="gramEnd"/>
      <w:r w:rsidRPr="00311909">
        <w:rPr>
          <w:b/>
          <w:color w:val="000000"/>
          <w:sz w:val="28"/>
          <w:szCs w:val="28"/>
        </w:rPr>
        <w:t>.У Учебная практика</w:t>
      </w:r>
    </w:p>
    <w:p w:rsidR="00B338D7" w:rsidRPr="00822912" w:rsidRDefault="00B338D7" w:rsidP="00B338D7">
      <w:pPr>
        <w:spacing w:line="360" w:lineRule="auto"/>
        <w:jc w:val="center"/>
        <w:rPr>
          <w:b/>
          <w:i/>
          <w:color w:val="000000"/>
          <w:sz w:val="28"/>
          <w:szCs w:val="28"/>
        </w:rPr>
      </w:pPr>
      <w:r w:rsidRPr="00822912">
        <w:rPr>
          <w:b/>
          <w:i/>
          <w:color w:val="000000"/>
          <w:sz w:val="28"/>
          <w:szCs w:val="28"/>
        </w:rPr>
        <w:t>Б</w:t>
      </w:r>
      <w:proofErr w:type="gramStart"/>
      <w:r w:rsidRPr="00822912">
        <w:rPr>
          <w:b/>
          <w:i/>
          <w:color w:val="000000"/>
          <w:sz w:val="28"/>
          <w:szCs w:val="28"/>
        </w:rPr>
        <w:t>2</w:t>
      </w:r>
      <w:proofErr w:type="gramEnd"/>
      <w:r w:rsidRPr="00822912">
        <w:rPr>
          <w:b/>
          <w:i/>
          <w:color w:val="000000"/>
          <w:sz w:val="28"/>
          <w:szCs w:val="28"/>
        </w:rPr>
        <w:t>.У.1 Учебная практика №1</w:t>
      </w:r>
    </w:p>
    <w:p w:rsidR="00B338D7" w:rsidRDefault="00B338D7" w:rsidP="00B338D7">
      <w:pPr>
        <w:spacing w:line="360" w:lineRule="auto"/>
        <w:ind w:firstLine="709"/>
        <w:jc w:val="both"/>
        <w:rPr>
          <w:sz w:val="28"/>
          <w:szCs w:val="28"/>
        </w:rPr>
      </w:pPr>
      <w:r>
        <w:rPr>
          <w:b/>
          <w:sz w:val="28"/>
          <w:szCs w:val="28"/>
        </w:rPr>
        <w:t xml:space="preserve">Цель учебной практики №1: </w:t>
      </w:r>
      <w:r w:rsidRPr="0042403E">
        <w:rPr>
          <w:sz w:val="28"/>
          <w:szCs w:val="28"/>
        </w:rPr>
        <w:t xml:space="preserve">адаптация студентов первого курса к условиям жизни и учебы в НИУ «МЭИ», </w:t>
      </w:r>
      <w:proofErr w:type="spellStart"/>
      <w:r w:rsidRPr="0042403E">
        <w:rPr>
          <w:sz w:val="28"/>
          <w:szCs w:val="28"/>
        </w:rPr>
        <w:t>ИнЭИ</w:t>
      </w:r>
      <w:proofErr w:type="spellEnd"/>
      <w:r w:rsidRPr="0042403E">
        <w:rPr>
          <w:sz w:val="28"/>
          <w:szCs w:val="28"/>
        </w:rPr>
        <w:t xml:space="preserve"> и учебной группе и обеспечение студентам условий для всестороннего развития их личности.</w:t>
      </w:r>
    </w:p>
    <w:p w:rsidR="00B338D7" w:rsidRPr="00B338D7" w:rsidRDefault="00B338D7" w:rsidP="00B338D7">
      <w:pPr>
        <w:spacing w:line="360" w:lineRule="auto"/>
        <w:ind w:firstLine="709"/>
        <w:jc w:val="both"/>
        <w:rPr>
          <w:sz w:val="28"/>
          <w:szCs w:val="28"/>
        </w:rPr>
      </w:pPr>
      <w:r>
        <w:rPr>
          <w:b/>
          <w:sz w:val="28"/>
          <w:szCs w:val="28"/>
        </w:rPr>
        <w:t>Место учебной практики №1 в структуре ОПОП:</w:t>
      </w:r>
      <w:r w:rsidRPr="00B338D7">
        <w:rPr>
          <w:b/>
          <w:i/>
          <w:sz w:val="28"/>
          <w:szCs w:val="28"/>
        </w:rPr>
        <w:t xml:space="preserve"> </w:t>
      </w:r>
      <w:r w:rsidRPr="00B338D7">
        <w:rPr>
          <w:sz w:val="28"/>
          <w:szCs w:val="28"/>
        </w:rPr>
        <w:t xml:space="preserve">относится к вариативной части дисциплин блока 2 «Практики» по направлению подготовки </w:t>
      </w:r>
      <w:proofErr w:type="spellStart"/>
      <w:r w:rsidRPr="00B338D7">
        <w:rPr>
          <w:sz w:val="28"/>
          <w:szCs w:val="28"/>
        </w:rPr>
        <w:t>бакалавриата</w:t>
      </w:r>
      <w:proofErr w:type="spellEnd"/>
      <w:r w:rsidRPr="00B338D7">
        <w:rPr>
          <w:sz w:val="28"/>
          <w:szCs w:val="28"/>
        </w:rPr>
        <w:t xml:space="preserve"> 38.03.01 – Экономика, профиль «Экономика и экономическая безопасность предприятия (организации)». Количество зачетных единиц – 1.</w:t>
      </w:r>
    </w:p>
    <w:p w:rsidR="00B338D7" w:rsidRDefault="00B338D7" w:rsidP="00B338D7">
      <w:pPr>
        <w:spacing w:line="360" w:lineRule="auto"/>
        <w:ind w:firstLine="709"/>
        <w:jc w:val="both"/>
        <w:rPr>
          <w:color w:val="000000"/>
          <w:sz w:val="28"/>
          <w:szCs w:val="28"/>
        </w:rPr>
      </w:pPr>
      <w:r>
        <w:rPr>
          <w:b/>
          <w:sz w:val="28"/>
          <w:szCs w:val="28"/>
        </w:rPr>
        <w:t xml:space="preserve">Содержание разделов: </w:t>
      </w:r>
      <w:r w:rsidRPr="00E6003C">
        <w:rPr>
          <w:color w:val="000000"/>
          <w:sz w:val="28"/>
          <w:szCs w:val="28"/>
        </w:rPr>
        <w:t xml:space="preserve">Организация учебного процесса в вузе и порядок его освоения. История НИУ «МЭИ», института </w:t>
      </w:r>
      <w:proofErr w:type="spellStart"/>
      <w:r w:rsidRPr="00E6003C">
        <w:rPr>
          <w:color w:val="000000"/>
          <w:sz w:val="28"/>
          <w:szCs w:val="28"/>
        </w:rPr>
        <w:t>ИнЭИ</w:t>
      </w:r>
      <w:proofErr w:type="spellEnd"/>
      <w:r w:rsidRPr="00E6003C">
        <w:rPr>
          <w:color w:val="000000"/>
          <w:sz w:val="28"/>
          <w:szCs w:val="28"/>
        </w:rPr>
        <w:t xml:space="preserve"> и кафедры безопасности</w:t>
      </w:r>
      <w:r>
        <w:rPr>
          <w:color w:val="000000"/>
          <w:sz w:val="28"/>
          <w:szCs w:val="28"/>
        </w:rPr>
        <w:t xml:space="preserve"> и информационных технологий</w:t>
      </w:r>
      <w:r w:rsidRPr="00E6003C">
        <w:rPr>
          <w:color w:val="000000"/>
          <w:sz w:val="28"/>
          <w:szCs w:val="28"/>
        </w:rPr>
        <w:t>. Сложившиеся традиции, и достижения ученых вуза. Военная история вуза и его ветеранское движение. Возможности студентов Университета по проведению свободного от учебы времени. Формы и порядок использования фондов библиотеки Университета для удовлетворения запросов студентов. Участие в мероприятиях программы «Посвящени</w:t>
      </w:r>
      <w:r>
        <w:rPr>
          <w:color w:val="000000"/>
          <w:sz w:val="28"/>
          <w:szCs w:val="28"/>
        </w:rPr>
        <w:t>е</w:t>
      </w:r>
      <w:r w:rsidRPr="00E6003C">
        <w:rPr>
          <w:color w:val="000000"/>
          <w:sz w:val="28"/>
          <w:szCs w:val="28"/>
        </w:rPr>
        <w:t xml:space="preserve"> в студенты НИУ «МЭИ». Разработка и реализация коллективного группового проекта, и его защита в виде электронной презентации.</w:t>
      </w:r>
    </w:p>
    <w:p w:rsidR="00B338D7" w:rsidRDefault="00B338D7" w:rsidP="00B338D7">
      <w:pPr>
        <w:spacing w:line="360" w:lineRule="auto"/>
        <w:ind w:firstLine="709"/>
        <w:jc w:val="both"/>
        <w:rPr>
          <w:color w:val="000000"/>
          <w:sz w:val="28"/>
          <w:szCs w:val="28"/>
        </w:rPr>
      </w:pPr>
    </w:p>
    <w:p w:rsidR="00B338D7" w:rsidRDefault="00B338D7" w:rsidP="00B338D7">
      <w:pPr>
        <w:spacing w:line="360" w:lineRule="auto"/>
        <w:ind w:firstLine="709"/>
        <w:jc w:val="both"/>
        <w:rPr>
          <w:color w:val="000000"/>
          <w:sz w:val="28"/>
          <w:szCs w:val="28"/>
        </w:rPr>
      </w:pPr>
    </w:p>
    <w:p w:rsidR="00B338D7" w:rsidRDefault="00B338D7" w:rsidP="00B338D7">
      <w:pPr>
        <w:spacing w:line="360" w:lineRule="auto"/>
        <w:ind w:firstLine="709"/>
        <w:jc w:val="both"/>
        <w:rPr>
          <w:sz w:val="28"/>
          <w:szCs w:val="28"/>
        </w:rPr>
      </w:pPr>
      <w:r>
        <w:rPr>
          <w:sz w:val="28"/>
          <w:szCs w:val="28"/>
        </w:rPr>
        <w:br w:type="page"/>
      </w:r>
    </w:p>
    <w:p w:rsidR="00B338D7" w:rsidRPr="00822912" w:rsidRDefault="00B338D7" w:rsidP="00B338D7">
      <w:pPr>
        <w:spacing w:line="360" w:lineRule="auto"/>
        <w:jc w:val="center"/>
        <w:rPr>
          <w:b/>
          <w:i/>
          <w:sz w:val="28"/>
          <w:szCs w:val="28"/>
        </w:rPr>
      </w:pPr>
      <w:r w:rsidRPr="00822912">
        <w:rPr>
          <w:b/>
          <w:i/>
          <w:color w:val="000000"/>
          <w:sz w:val="28"/>
          <w:szCs w:val="28"/>
        </w:rPr>
        <w:lastRenderedPageBreak/>
        <w:t>Б</w:t>
      </w:r>
      <w:proofErr w:type="gramStart"/>
      <w:r w:rsidRPr="00822912">
        <w:rPr>
          <w:b/>
          <w:i/>
          <w:color w:val="000000"/>
          <w:sz w:val="28"/>
          <w:szCs w:val="28"/>
        </w:rPr>
        <w:t>2</w:t>
      </w:r>
      <w:proofErr w:type="gramEnd"/>
      <w:r w:rsidRPr="00822912">
        <w:rPr>
          <w:b/>
          <w:i/>
          <w:color w:val="000000"/>
          <w:sz w:val="28"/>
          <w:szCs w:val="28"/>
        </w:rPr>
        <w:t>.У.2 Учебная практика №2</w:t>
      </w:r>
    </w:p>
    <w:p w:rsidR="00B338D7" w:rsidRDefault="00B338D7" w:rsidP="00B338D7">
      <w:pPr>
        <w:spacing w:line="360" w:lineRule="auto"/>
        <w:ind w:firstLine="709"/>
        <w:jc w:val="both"/>
        <w:rPr>
          <w:sz w:val="28"/>
          <w:szCs w:val="28"/>
        </w:rPr>
      </w:pPr>
      <w:r>
        <w:rPr>
          <w:b/>
          <w:sz w:val="28"/>
          <w:szCs w:val="28"/>
        </w:rPr>
        <w:t xml:space="preserve">Цель учебной практики №2: </w:t>
      </w:r>
      <w:r w:rsidRPr="00B3392E">
        <w:rPr>
          <w:sz w:val="28"/>
          <w:szCs w:val="28"/>
        </w:rPr>
        <w:t xml:space="preserve">Осуществить осознанный выбор объекта и вида будущей </w:t>
      </w:r>
      <w:r>
        <w:rPr>
          <w:sz w:val="28"/>
          <w:szCs w:val="28"/>
        </w:rPr>
        <w:t xml:space="preserve">профессиональной деятельности. </w:t>
      </w:r>
      <w:r w:rsidRPr="00B3392E">
        <w:rPr>
          <w:sz w:val="28"/>
          <w:szCs w:val="28"/>
        </w:rPr>
        <w:t>Получить практические навыки сбора и анализа информации об одном из направлений об</w:t>
      </w:r>
      <w:r>
        <w:rPr>
          <w:sz w:val="28"/>
          <w:szCs w:val="28"/>
        </w:rPr>
        <w:t xml:space="preserve">еспечения экономической безопасности. </w:t>
      </w:r>
      <w:r w:rsidRPr="00B3392E">
        <w:rPr>
          <w:sz w:val="28"/>
          <w:szCs w:val="28"/>
        </w:rPr>
        <w:t>Получить практические навыки установле</w:t>
      </w:r>
      <w:r>
        <w:rPr>
          <w:sz w:val="28"/>
          <w:szCs w:val="28"/>
        </w:rPr>
        <w:t>ния межличностных коммуникаций.</w:t>
      </w:r>
      <w:r w:rsidRPr="00B3392E">
        <w:rPr>
          <w:sz w:val="28"/>
          <w:szCs w:val="28"/>
        </w:rPr>
        <w:t xml:space="preserve"> Научиться готовить аналитический отчет по заданной теме и защищать его.</w:t>
      </w:r>
    </w:p>
    <w:p w:rsidR="00B338D7" w:rsidRPr="00B338D7" w:rsidRDefault="00B338D7" w:rsidP="00B338D7">
      <w:pPr>
        <w:spacing w:line="360" w:lineRule="auto"/>
        <w:ind w:firstLine="709"/>
        <w:jc w:val="both"/>
        <w:rPr>
          <w:sz w:val="28"/>
          <w:szCs w:val="28"/>
        </w:rPr>
      </w:pPr>
      <w:r>
        <w:rPr>
          <w:b/>
          <w:sz w:val="28"/>
          <w:szCs w:val="28"/>
        </w:rPr>
        <w:t>Место учебной практики №2 в структуре ОПОП:</w:t>
      </w:r>
      <w:r w:rsidRPr="00B338D7">
        <w:rPr>
          <w:b/>
          <w:i/>
          <w:sz w:val="28"/>
          <w:szCs w:val="28"/>
        </w:rPr>
        <w:t xml:space="preserve"> </w:t>
      </w:r>
      <w:r w:rsidRPr="00B338D7">
        <w:rPr>
          <w:sz w:val="28"/>
          <w:szCs w:val="28"/>
        </w:rPr>
        <w:t xml:space="preserve">относится к вариативной части дисциплин блока 2 «Практики» по направлению подготовки </w:t>
      </w:r>
      <w:proofErr w:type="spellStart"/>
      <w:r w:rsidRPr="00B338D7">
        <w:rPr>
          <w:sz w:val="28"/>
          <w:szCs w:val="28"/>
        </w:rPr>
        <w:t>бакалавриата</w:t>
      </w:r>
      <w:proofErr w:type="spellEnd"/>
      <w:r w:rsidRPr="00B338D7">
        <w:rPr>
          <w:sz w:val="28"/>
          <w:szCs w:val="28"/>
        </w:rPr>
        <w:t xml:space="preserve"> 38.03.01 – Экономика, профиль «Экономика и экономическая безопасность предприятия (организации)». Количество зачетных единиц – </w:t>
      </w:r>
      <w:r>
        <w:rPr>
          <w:sz w:val="28"/>
          <w:szCs w:val="28"/>
        </w:rPr>
        <w:t>2</w:t>
      </w:r>
      <w:r w:rsidRPr="00B338D7">
        <w:rPr>
          <w:sz w:val="28"/>
          <w:szCs w:val="28"/>
        </w:rPr>
        <w:t>.</w:t>
      </w:r>
    </w:p>
    <w:p w:rsidR="00B338D7" w:rsidRDefault="00B338D7" w:rsidP="00B338D7">
      <w:pPr>
        <w:spacing w:line="360" w:lineRule="auto"/>
        <w:ind w:firstLine="709"/>
        <w:jc w:val="both"/>
        <w:rPr>
          <w:sz w:val="28"/>
          <w:szCs w:val="28"/>
        </w:rPr>
      </w:pPr>
      <w:r>
        <w:rPr>
          <w:b/>
          <w:sz w:val="28"/>
          <w:szCs w:val="28"/>
        </w:rPr>
        <w:t xml:space="preserve">Содержание разделов: </w:t>
      </w:r>
      <w:r w:rsidRPr="00C94DCD">
        <w:rPr>
          <w:sz w:val="28"/>
          <w:szCs w:val="28"/>
        </w:rPr>
        <w:t xml:space="preserve">История, организационная структура и основные направления деятельности кафедры. Учебная работа: основные профессиональные компетенции, приобретаемые выпускниками по освоению ОПОП, реализуемой кафедрой. Возможности продолжения </w:t>
      </w:r>
      <w:r>
        <w:rPr>
          <w:sz w:val="28"/>
          <w:szCs w:val="28"/>
        </w:rPr>
        <w:t>обучения в</w:t>
      </w:r>
      <w:r w:rsidRPr="00C94DCD">
        <w:rPr>
          <w:sz w:val="28"/>
          <w:szCs w:val="28"/>
        </w:rPr>
        <w:t xml:space="preserve"> </w:t>
      </w:r>
      <w:r w:rsidR="00A17C40">
        <w:rPr>
          <w:sz w:val="28"/>
          <w:szCs w:val="28"/>
        </w:rPr>
        <w:t>магистратуре</w:t>
      </w:r>
      <w:r w:rsidRPr="00C94DCD">
        <w:rPr>
          <w:sz w:val="28"/>
          <w:szCs w:val="28"/>
        </w:rPr>
        <w:t>. Трудоустройство выпускников. Ведущие региональные компании и предприятия отрасли.</w:t>
      </w:r>
      <w:r>
        <w:rPr>
          <w:sz w:val="28"/>
          <w:szCs w:val="28"/>
        </w:rPr>
        <w:t xml:space="preserve"> </w:t>
      </w:r>
      <w:r w:rsidRPr="00C94DCD">
        <w:rPr>
          <w:sz w:val="28"/>
          <w:szCs w:val="28"/>
        </w:rPr>
        <w:t xml:space="preserve">Ознакомление с современными информационными технологиями, техническими решениями в сфере </w:t>
      </w:r>
      <w:r>
        <w:rPr>
          <w:sz w:val="28"/>
          <w:szCs w:val="28"/>
        </w:rPr>
        <w:t>обеспечения экономической безопасности</w:t>
      </w:r>
      <w:r w:rsidRPr="00C94DCD">
        <w:rPr>
          <w:sz w:val="28"/>
          <w:szCs w:val="28"/>
        </w:rPr>
        <w:t>. Ознакомление с учебным процессом кафедры, обеспечением образовательного процесса на кафедре</w:t>
      </w:r>
      <w:r>
        <w:rPr>
          <w:sz w:val="28"/>
          <w:szCs w:val="28"/>
        </w:rPr>
        <w:t>, н</w:t>
      </w:r>
      <w:r w:rsidRPr="00C94DCD">
        <w:rPr>
          <w:sz w:val="28"/>
          <w:szCs w:val="28"/>
        </w:rPr>
        <w:t>аправлениями исследований кафедры.</w:t>
      </w:r>
      <w:r>
        <w:rPr>
          <w:sz w:val="28"/>
          <w:szCs w:val="28"/>
        </w:rPr>
        <w:br w:type="page"/>
      </w:r>
    </w:p>
    <w:p w:rsidR="00B338D7" w:rsidRPr="00822912" w:rsidRDefault="00B338D7" w:rsidP="00B338D7">
      <w:pPr>
        <w:spacing w:line="360" w:lineRule="auto"/>
        <w:jc w:val="center"/>
        <w:rPr>
          <w:b/>
          <w:i/>
          <w:color w:val="000000"/>
          <w:sz w:val="28"/>
          <w:szCs w:val="28"/>
        </w:rPr>
      </w:pPr>
      <w:r w:rsidRPr="00822912">
        <w:rPr>
          <w:b/>
          <w:i/>
          <w:color w:val="000000"/>
          <w:sz w:val="28"/>
          <w:szCs w:val="28"/>
        </w:rPr>
        <w:lastRenderedPageBreak/>
        <w:t>Б</w:t>
      </w:r>
      <w:proofErr w:type="gramStart"/>
      <w:r w:rsidRPr="00822912">
        <w:rPr>
          <w:b/>
          <w:i/>
          <w:color w:val="000000"/>
          <w:sz w:val="28"/>
          <w:szCs w:val="28"/>
        </w:rPr>
        <w:t>2</w:t>
      </w:r>
      <w:proofErr w:type="gramEnd"/>
      <w:r w:rsidRPr="00822912">
        <w:rPr>
          <w:b/>
          <w:i/>
          <w:color w:val="000000"/>
          <w:sz w:val="28"/>
          <w:szCs w:val="28"/>
        </w:rPr>
        <w:t>.У.3 Учебная практика №3</w:t>
      </w:r>
    </w:p>
    <w:p w:rsidR="00B338D7" w:rsidRPr="0081191F" w:rsidRDefault="00B338D7" w:rsidP="00B338D7">
      <w:pPr>
        <w:pStyle w:val="3"/>
        <w:spacing w:before="0" w:after="0" w:line="360" w:lineRule="auto"/>
        <w:ind w:firstLine="709"/>
        <w:jc w:val="both"/>
        <w:rPr>
          <w:b w:val="0"/>
          <w:szCs w:val="24"/>
        </w:rPr>
      </w:pPr>
      <w:r>
        <w:rPr>
          <w:sz w:val="28"/>
          <w:szCs w:val="28"/>
        </w:rPr>
        <w:t xml:space="preserve">Цель дисциплины: </w:t>
      </w:r>
      <w:r w:rsidRPr="00D906CF">
        <w:rPr>
          <w:b w:val="0"/>
          <w:sz w:val="28"/>
          <w:szCs w:val="28"/>
        </w:rPr>
        <w:t>сформировать</w:t>
      </w:r>
      <w:r w:rsidRPr="00D906CF">
        <w:rPr>
          <w:sz w:val="28"/>
          <w:szCs w:val="28"/>
        </w:rPr>
        <w:t xml:space="preserve"> </w:t>
      </w:r>
      <w:r w:rsidRPr="00D906CF">
        <w:rPr>
          <w:b w:val="0"/>
          <w:sz w:val="28"/>
          <w:szCs w:val="28"/>
        </w:rPr>
        <w:t>у студента профессиональные компетенции</w:t>
      </w:r>
      <w:r w:rsidRPr="00D906CF">
        <w:rPr>
          <w:sz w:val="28"/>
          <w:szCs w:val="28"/>
        </w:rPr>
        <w:t xml:space="preserve"> </w:t>
      </w:r>
      <w:r w:rsidRPr="00D906CF">
        <w:rPr>
          <w:b w:val="0"/>
          <w:sz w:val="28"/>
          <w:szCs w:val="28"/>
        </w:rPr>
        <w:t>по обработке, анализу информации и эффективной презентации результатов учебно-исследовательской работы с использованием современных информационных технологий.</w:t>
      </w:r>
    </w:p>
    <w:p w:rsidR="00B338D7" w:rsidRPr="00B338D7" w:rsidRDefault="00B338D7" w:rsidP="00B338D7">
      <w:pPr>
        <w:spacing w:line="360" w:lineRule="auto"/>
        <w:ind w:firstLine="709"/>
        <w:jc w:val="both"/>
        <w:rPr>
          <w:sz w:val="28"/>
          <w:szCs w:val="28"/>
        </w:rPr>
      </w:pPr>
      <w:r>
        <w:rPr>
          <w:b/>
          <w:sz w:val="28"/>
          <w:szCs w:val="28"/>
        </w:rPr>
        <w:t xml:space="preserve">Место учебной практики №3 в структуре ОПОП: </w:t>
      </w:r>
      <w:r w:rsidRPr="00B338D7">
        <w:rPr>
          <w:sz w:val="28"/>
          <w:szCs w:val="28"/>
        </w:rPr>
        <w:t xml:space="preserve">относится к вариативной части дисциплин блока 2 «Практики» по направлению подготовки </w:t>
      </w:r>
      <w:proofErr w:type="spellStart"/>
      <w:r w:rsidRPr="00B338D7">
        <w:rPr>
          <w:sz w:val="28"/>
          <w:szCs w:val="28"/>
        </w:rPr>
        <w:t>бакалавриата</w:t>
      </w:r>
      <w:proofErr w:type="spellEnd"/>
      <w:r w:rsidRPr="00B338D7">
        <w:rPr>
          <w:sz w:val="28"/>
          <w:szCs w:val="28"/>
        </w:rPr>
        <w:t xml:space="preserve"> 38.03.01 – Экономика, профиль «Экономика и экономическая безопасность предприятия (организации)». Количество зачетных единиц – 1.</w:t>
      </w:r>
    </w:p>
    <w:p w:rsidR="00B338D7" w:rsidRPr="00D906CF" w:rsidRDefault="00B338D7" w:rsidP="00B338D7">
      <w:pPr>
        <w:spacing w:line="360" w:lineRule="auto"/>
        <w:ind w:firstLine="709"/>
        <w:jc w:val="both"/>
        <w:rPr>
          <w:sz w:val="28"/>
          <w:szCs w:val="28"/>
        </w:rPr>
      </w:pPr>
      <w:r>
        <w:rPr>
          <w:b/>
          <w:sz w:val="28"/>
          <w:szCs w:val="28"/>
        </w:rPr>
        <w:t xml:space="preserve">Содержание разделов: </w:t>
      </w:r>
      <w:r w:rsidRPr="00D906CF">
        <w:rPr>
          <w:sz w:val="28"/>
          <w:szCs w:val="28"/>
        </w:rPr>
        <w:t xml:space="preserve">Практическое применение справочно-правовых систем. </w:t>
      </w:r>
      <w:r w:rsidRPr="00D906CF">
        <w:rPr>
          <w:bCs/>
          <w:sz w:val="28"/>
          <w:szCs w:val="28"/>
        </w:rPr>
        <w:t>Правовые вопросы в предметной области исследования с использованием  справочно-правовых систем.</w:t>
      </w:r>
      <w:r w:rsidRPr="00D906CF">
        <w:rPr>
          <w:sz w:val="28"/>
          <w:szCs w:val="28"/>
        </w:rPr>
        <w:t xml:space="preserve"> Основы обеспечения безопасности персонального компьютера. Разработка варианта публикации </w:t>
      </w:r>
      <w:proofErr w:type="spellStart"/>
      <w:r w:rsidRPr="00D906CF">
        <w:rPr>
          <w:sz w:val="28"/>
          <w:szCs w:val="28"/>
        </w:rPr>
        <w:t>Веб-приложения</w:t>
      </w:r>
      <w:proofErr w:type="spellEnd"/>
      <w:r w:rsidRPr="00D906CF">
        <w:rPr>
          <w:sz w:val="28"/>
          <w:szCs w:val="28"/>
        </w:rPr>
        <w:t xml:space="preserve"> с использованием информационной технологии </w:t>
      </w:r>
      <w:proofErr w:type="spellStart"/>
      <w:r w:rsidRPr="00D906CF">
        <w:rPr>
          <w:sz w:val="28"/>
          <w:szCs w:val="28"/>
        </w:rPr>
        <w:t>Visual</w:t>
      </w:r>
      <w:proofErr w:type="spellEnd"/>
      <w:r w:rsidRPr="00D906CF">
        <w:rPr>
          <w:sz w:val="28"/>
          <w:szCs w:val="28"/>
        </w:rPr>
        <w:t xml:space="preserve"> </w:t>
      </w:r>
      <w:proofErr w:type="spellStart"/>
      <w:r w:rsidRPr="00D906CF">
        <w:rPr>
          <w:sz w:val="28"/>
          <w:szCs w:val="28"/>
        </w:rPr>
        <w:t>Studio</w:t>
      </w:r>
      <w:proofErr w:type="spellEnd"/>
      <w:r w:rsidRPr="00D906CF">
        <w:rPr>
          <w:sz w:val="28"/>
          <w:szCs w:val="28"/>
        </w:rPr>
        <w:t xml:space="preserve">, </w:t>
      </w:r>
      <w:proofErr w:type="spellStart"/>
      <w:r w:rsidRPr="00D906CF">
        <w:rPr>
          <w:sz w:val="28"/>
          <w:szCs w:val="28"/>
        </w:rPr>
        <w:t>FrontPage</w:t>
      </w:r>
      <w:proofErr w:type="spellEnd"/>
      <w:r w:rsidRPr="00D906CF">
        <w:rPr>
          <w:sz w:val="28"/>
          <w:szCs w:val="28"/>
        </w:rPr>
        <w:t xml:space="preserve"> и </w:t>
      </w:r>
      <w:proofErr w:type="spellStart"/>
      <w:r w:rsidRPr="00D906CF">
        <w:rPr>
          <w:sz w:val="28"/>
          <w:szCs w:val="28"/>
        </w:rPr>
        <w:t>PhotoShop</w:t>
      </w:r>
      <w:proofErr w:type="spellEnd"/>
      <w:r w:rsidRPr="00D906CF">
        <w:rPr>
          <w:bCs/>
          <w:sz w:val="28"/>
          <w:szCs w:val="28"/>
        </w:rPr>
        <w:t xml:space="preserve"> (набор текста на </w:t>
      </w:r>
      <w:proofErr w:type="spellStart"/>
      <w:r w:rsidRPr="00D906CF">
        <w:rPr>
          <w:bCs/>
          <w:sz w:val="28"/>
          <w:szCs w:val="28"/>
        </w:rPr>
        <w:t>Web</w:t>
      </w:r>
      <w:proofErr w:type="spellEnd"/>
      <w:r w:rsidRPr="00D906CF">
        <w:rPr>
          <w:bCs/>
          <w:sz w:val="28"/>
          <w:szCs w:val="28"/>
        </w:rPr>
        <w:t xml:space="preserve"> - странице, </w:t>
      </w:r>
      <w:proofErr w:type="spellStart"/>
      <w:r w:rsidRPr="00D906CF">
        <w:rPr>
          <w:bCs/>
          <w:sz w:val="28"/>
          <w:szCs w:val="28"/>
        </w:rPr>
        <w:t>вствка</w:t>
      </w:r>
      <w:proofErr w:type="spellEnd"/>
      <w:r w:rsidRPr="00D906CF">
        <w:rPr>
          <w:bCs/>
          <w:sz w:val="28"/>
          <w:szCs w:val="28"/>
        </w:rPr>
        <w:t xml:space="preserve"> рисунков, создание эффектов).</w:t>
      </w:r>
      <w:r w:rsidRPr="00D906CF">
        <w:rPr>
          <w:sz w:val="28"/>
          <w:szCs w:val="28"/>
        </w:rPr>
        <w:t xml:space="preserve"> Документирование результатов анализа бизнес процессов. Ознакомление со стандартами описания бизнес процессов IDEF. Разработка рекламных и презентационных материалов на основе использования графического редактора </w:t>
      </w:r>
      <w:r w:rsidRPr="00D906CF">
        <w:rPr>
          <w:sz w:val="28"/>
          <w:szCs w:val="28"/>
          <w:lang w:val="en-US"/>
        </w:rPr>
        <w:t>Microsoft</w:t>
      </w:r>
      <w:r w:rsidRPr="00D906CF">
        <w:rPr>
          <w:sz w:val="28"/>
          <w:szCs w:val="28"/>
        </w:rPr>
        <w:t xml:space="preserve"> </w:t>
      </w:r>
      <w:r w:rsidRPr="00D906CF">
        <w:rPr>
          <w:sz w:val="28"/>
          <w:szCs w:val="28"/>
          <w:lang w:val="en-US"/>
        </w:rPr>
        <w:t>Visio</w:t>
      </w:r>
      <w:r w:rsidRPr="00D906CF">
        <w:rPr>
          <w:sz w:val="28"/>
          <w:szCs w:val="28"/>
        </w:rPr>
        <w:t xml:space="preserve">. Расчет затрат на реализацию проектов безопасности организации. Анализ информации полученной на основе выявления закономерностей. Разработка политики безопасности организации на основе математических моделей. Использование информационных технологий для расчета затрат на реализацию проектов безопасности организации. Разработка профессиональных схем используемых в информационной безопасности с использованием MS </w:t>
      </w:r>
      <w:r w:rsidRPr="00D906CF">
        <w:rPr>
          <w:sz w:val="28"/>
          <w:szCs w:val="28"/>
          <w:lang w:val="en-US"/>
        </w:rPr>
        <w:t>Visio</w:t>
      </w:r>
      <w:r w:rsidRPr="00D906CF">
        <w:rPr>
          <w:sz w:val="28"/>
          <w:szCs w:val="28"/>
        </w:rPr>
        <w:t>.</w:t>
      </w:r>
    </w:p>
    <w:p w:rsidR="00B338D7" w:rsidRDefault="00B338D7" w:rsidP="00B338D7">
      <w:pPr>
        <w:spacing w:line="360" w:lineRule="auto"/>
        <w:ind w:firstLine="709"/>
        <w:jc w:val="both"/>
        <w:rPr>
          <w:sz w:val="28"/>
          <w:szCs w:val="28"/>
        </w:rPr>
      </w:pPr>
      <w:r>
        <w:rPr>
          <w:sz w:val="28"/>
          <w:szCs w:val="28"/>
        </w:rPr>
        <w:br w:type="page"/>
      </w:r>
    </w:p>
    <w:p w:rsidR="00B338D7" w:rsidRPr="00ED79AD" w:rsidRDefault="00B338D7" w:rsidP="00B338D7">
      <w:pPr>
        <w:spacing w:line="360" w:lineRule="auto"/>
        <w:jc w:val="center"/>
        <w:rPr>
          <w:b/>
          <w:color w:val="000000"/>
          <w:sz w:val="26"/>
          <w:szCs w:val="26"/>
        </w:rPr>
      </w:pPr>
      <w:r w:rsidRPr="00ED79AD">
        <w:rPr>
          <w:b/>
          <w:color w:val="000000"/>
          <w:sz w:val="26"/>
          <w:szCs w:val="26"/>
        </w:rPr>
        <w:lastRenderedPageBreak/>
        <w:t>Б2.</w:t>
      </w:r>
      <w:proofErr w:type="gramStart"/>
      <w:r w:rsidRPr="00ED79AD">
        <w:rPr>
          <w:b/>
          <w:color w:val="000000"/>
          <w:sz w:val="26"/>
          <w:szCs w:val="26"/>
        </w:rPr>
        <w:t>П</w:t>
      </w:r>
      <w:proofErr w:type="gramEnd"/>
      <w:r w:rsidRPr="00ED79AD">
        <w:rPr>
          <w:b/>
          <w:color w:val="000000"/>
          <w:sz w:val="26"/>
          <w:szCs w:val="26"/>
        </w:rPr>
        <w:t xml:space="preserve"> Производственная практика</w:t>
      </w:r>
    </w:p>
    <w:p w:rsidR="00B338D7" w:rsidRPr="00ED79AD" w:rsidRDefault="00B338D7" w:rsidP="00B338D7">
      <w:pPr>
        <w:spacing w:line="360" w:lineRule="auto"/>
        <w:jc w:val="center"/>
        <w:rPr>
          <w:b/>
          <w:i/>
          <w:color w:val="000000"/>
          <w:sz w:val="26"/>
          <w:szCs w:val="26"/>
        </w:rPr>
      </w:pPr>
      <w:r w:rsidRPr="00ED79AD">
        <w:rPr>
          <w:b/>
          <w:i/>
          <w:color w:val="000000"/>
          <w:sz w:val="26"/>
          <w:szCs w:val="26"/>
        </w:rPr>
        <w:t>Б</w:t>
      </w:r>
      <w:proofErr w:type="gramStart"/>
      <w:r w:rsidRPr="00ED79AD">
        <w:rPr>
          <w:b/>
          <w:i/>
          <w:color w:val="000000"/>
          <w:sz w:val="26"/>
          <w:szCs w:val="26"/>
        </w:rPr>
        <w:t>2</w:t>
      </w:r>
      <w:proofErr w:type="gramEnd"/>
      <w:r w:rsidRPr="00ED79AD">
        <w:rPr>
          <w:b/>
          <w:i/>
          <w:color w:val="000000"/>
          <w:sz w:val="26"/>
          <w:szCs w:val="26"/>
        </w:rPr>
        <w:t>.П.1 Производственная практика</w:t>
      </w:r>
    </w:p>
    <w:p w:rsidR="00B338D7" w:rsidRPr="00ED79AD" w:rsidRDefault="00B338D7" w:rsidP="00B338D7">
      <w:pPr>
        <w:spacing w:line="360" w:lineRule="auto"/>
        <w:ind w:firstLine="709"/>
        <w:jc w:val="both"/>
        <w:rPr>
          <w:sz w:val="26"/>
          <w:szCs w:val="26"/>
        </w:rPr>
      </w:pPr>
      <w:proofErr w:type="gramStart"/>
      <w:r w:rsidRPr="00ED79AD">
        <w:rPr>
          <w:b/>
          <w:sz w:val="26"/>
          <w:szCs w:val="26"/>
        </w:rPr>
        <w:t xml:space="preserve">Цель дисциплины: </w:t>
      </w:r>
      <w:r w:rsidRPr="00ED79AD">
        <w:rPr>
          <w:sz w:val="26"/>
          <w:szCs w:val="26"/>
        </w:rPr>
        <w:t xml:space="preserve">закрепить и углубить знания, полученные студентами в процессе теоретического обучения, приобрести необходимые профессиональные компетенции, умения и навыки для работы по избранной специальности по основным видам профессиональной деятельности в области обеспечения экономической безопасности организации. </w:t>
      </w:r>
      <w:proofErr w:type="gramEnd"/>
    </w:p>
    <w:p w:rsidR="00B338D7" w:rsidRPr="00ED79AD" w:rsidRDefault="00B338D7" w:rsidP="00B338D7">
      <w:pPr>
        <w:spacing w:line="360" w:lineRule="auto"/>
        <w:ind w:firstLine="709"/>
        <w:jc w:val="both"/>
        <w:rPr>
          <w:sz w:val="26"/>
          <w:szCs w:val="26"/>
        </w:rPr>
      </w:pPr>
      <w:r w:rsidRPr="00ED79AD">
        <w:rPr>
          <w:b/>
          <w:sz w:val="26"/>
          <w:szCs w:val="26"/>
        </w:rPr>
        <w:t xml:space="preserve">Место производственной практики в структуре ОПОП: </w:t>
      </w:r>
      <w:r w:rsidRPr="00ED79AD">
        <w:rPr>
          <w:sz w:val="26"/>
          <w:szCs w:val="26"/>
        </w:rPr>
        <w:t xml:space="preserve">относится к вариативной части дисциплин блока 2 «Практики» по направлению подготовки </w:t>
      </w:r>
      <w:proofErr w:type="spellStart"/>
      <w:r w:rsidRPr="00ED79AD">
        <w:rPr>
          <w:sz w:val="26"/>
          <w:szCs w:val="26"/>
        </w:rPr>
        <w:t>бакалавриата</w:t>
      </w:r>
      <w:proofErr w:type="spellEnd"/>
      <w:r w:rsidRPr="00ED79AD">
        <w:rPr>
          <w:sz w:val="26"/>
          <w:szCs w:val="26"/>
        </w:rPr>
        <w:t xml:space="preserve"> 38.03.01 – Экономика, профиль «Экономика и экономическая безопасность предприятия (организации)». Количество зачетных единиц – </w:t>
      </w:r>
      <w:r w:rsidR="00ED79AD">
        <w:rPr>
          <w:sz w:val="26"/>
          <w:szCs w:val="26"/>
        </w:rPr>
        <w:t>6</w:t>
      </w:r>
      <w:r w:rsidRPr="00ED79AD">
        <w:rPr>
          <w:sz w:val="26"/>
          <w:szCs w:val="26"/>
        </w:rPr>
        <w:t>.</w:t>
      </w:r>
    </w:p>
    <w:p w:rsidR="00B338D7" w:rsidRPr="00ED79AD" w:rsidRDefault="00B338D7" w:rsidP="00B338D7">
      <w:pPr>
        <w:spacing w:line="360" w:lineRule="auto"/>
        <w:ind w:firstLine="709"/>
        <w:jc w:val="both"/>
        <w:rPr>
          <w:sz w:val="26"/>
          <w:szCs w:val="26"/>
        </w:rPr>
      </w:pPr>
      <w:r w:rsidRPr="00ED79AD">
        <w:rPr>
          <w:b/>
          <w:sz w:val="26"/>
          <w:szCs w:val="26"/>
        </w:rPr>
        <w:t xml:space="preserve">Содержание разделов: </w:t>
      </w:r>
      <w:r w:rsidRPr="00ED79AD">
        <w:rPr>
          <w:sz w:val="26"/>
          <w:szCs w:val="26"/>
        </w:rPr>
        <w:t xml:space="preserve">Практические навыки деятельности по установке межличностных коммуникаций, эффективной работе в команде, сбору и анализу информации в соответствии с полученным заданием, связанным с выполнением работ по обеспечению экономической безопасности организации: виды деятельности предприятия; цели и задачи, которые реализует данное предприятие в процессе своей хозяйственной деятельности; организационная структура предприятия; </w:t>
      </w:r>
      <w:proofErr w:type="gramStart"/>
      <w:r w:rsidRPr="00ED79AD">
        <w:rPr>
          <w:sz w:val="26"/>
          <w:szCs w:val="26"/>
        </w:rPr>
        <w:t>подразделения</w:t>
      </w:r>
      <w:proofErr w:type="gramEnd"/>
      <w:r w:rsidRPr="00ED79AD">
        <w:rPr>
          <w:sz w:val="26"/>
          <w:szCs w:val="26"/>
        </w:rPr>
        <w:t xml:space="preserve">  предназначенные для обеспечения экономической безопасности предприятия; </w:t>
      </w:r>
      <w:proofErr w:type="gramStart"/>
      <w:r w:rsidRPr="00ED79AD">
        <w:rPr>
          <w:sz w:val="26"/>
          <w:szCs w:val="26"/>
        </w:rPr>
        <w:t>особенности работы отдела предприятия, на базе которого студент проходил производственную практику; уставный капитал; правовое положение предприятия; внутренние документы предприятия, связанные с управлением экономической безопасностью хозяйствующего субъекта; информационные потоки предприятия по схеме: входящая информация, внутренняя информация, исходящая информация и направления достижения информационной безопасности предприятия; организация бухгалтерского учета на предприятии и его учетной политики;</w:t>
      </w:r>
      <w:proofErr w:type="gramEnd"/>
      <w:r w:rsidRPr="00ED79AD">
        <w:rPr>
          <w:sz w:val="26"/>
          <w:szCs w:val="26"/>
        </w:rPr>
        <w:t xml:space="preserve"> налогообложение предприятия: уплачиваемые налоги, их краткая характеристика, влияние на формирование прибыли; анализ внешних условий фу</w:t>
      </w:r>
      <w:r w:rsidR="00ED79AD">
        <w:rPr>
          <w:sz w:val="26"/>
          <w:szCs w:val="26"/>
        </w:rPr>
        <w:t>нкционирования предприятия</w:t>
      </w:r>
      <w:r w:rsidRPr="00ED79AD">
        <w:rPr>
          <w:sz w:val="26"/>
          <w:szCs w:val="26"/>
        </w:rPr>
        <w:t>; выделение факторов финансовой нестабильности, экономических угроз; анализ системы управления рисками на предприятии; основные результаты хозяйственной деятельности предприятия. Представить результаты анализа и оценки состояния экономической безопасности организации, где осуществляется прохождение практики.</w:t>
      </w:r>
    </w:p>
    <w:p w:rsidR="00B338D7" w:rsidRPr="00822912" w:rsidRDefault="00B338D7" w:rsidP="00ED79AD">
      <w:pPr>
        <w:spacing w:line="360" w:lineRule="auto"/>
        <w:jc w:val="center"/>
        <w:rPr>
          <w:b/>
          <w:i/>
          <w:color w:val="000000"/>
          <w:sz w:val="28"/>
          <w:szCs w:val="28"/>
        </w:rPr>
      </w:pPr>
      <w:r w:rsidRPr="00822912">
        <w:rPr>
          <w:b/>
          <w:i/>
          <w:color w:val="000000"/>
          <w:sz w:val="28"/>
          <w:szCs w:val="28"/>
        </w:rPr>
        <w:lastRenderedPageBreak/>
        <w:t>Б</w:t>
      </w:r>
      <w:proofErr w:type="gramStart"/>
      <w:r w:rsidRPr="00822912">
        <w:rPr>
          <w:b/>
          <w:i/>
          <w:color w:val="000000"/>
          <w:sz w:val="28"/>
          <w:szCs w:val="28"/>
        </w:rPr>
        <w:t>2</w:t>
      </w:r>
      <w:proofErr w:type="gramEnd"/>
      <w:r w:rsidRPr="00822912">
        <w:rPr>
          <w:b/>
          <w:i/>
          <w:color w:val="000000"/>
          <w:sz w:val="28"/>
          <w:szCs w:val="28"/>
        </w:rPr>
        <w:t>.П.2 Преддипломная практика</w:t>
      </w:r>
    </w:p>
    <w:p w:rsidR="00B338D7" w:rsidRPr="00ED79AD" w:rsidRDefault="00B338D7" w:rsidP="00ED79AD">
      <w:pPr>
        <w:autoSpaceDE w:val="0"/>
        <w:autoSpaceDN w:val="0"/>
        <w:adjustRightInd w:val="0"/>
        <w:spacing w:line="360" w:lineRule="auto"/>
        <w:ind w:firstLine="709"/>
        <w:jc w:val="both"/>
        <w:rPr>
          <w:sz w:val="28"/>
          <w:szCs w:val="28"/>
        </w:rPr>
      </w:pPr>
      <w:r w:rsidRPr="003462C6">
        <w:rPr>
          <w:b/>
          <w:sz w:val="28"/>
          <w:szCs w:val="28"/>
        </w:rPr>
        <w:t xml:space="preserve">Цель дисциплины: </w:t>
      </w:r>
      <w:r w:rsidRPr="003462C6">
        <w:rPr>
          <w:sz w:val="28"/>
          <w:szCs w:val="28"/>
        </w:rPr>
        <w:t xml:space="preserve">систематизация, обобщение, закрепление и углубление теоретических знаний и умений, приобретенных студентами при освоении основной образовательной программы, на основе изучения </w:t>
      </w:r>
      <w:r w:rsidRPr="00ED79AD">
        <w:rPr>
          <w:color w:val="000000"/>
          <w:sz w:val="28"/>
          <w:szCs w:val="28"/>
        </w:rPr>
        <w:t xml:space="preserve">действующей системы экономической безопасности на предприятии, его внешних и внутренних угроз экономической безопасности, сбора и обработки полученной информации для использования ее при написании </w:t>
      </w:r>
      <w:r w:rsidRPr="00ED79AD">
        <w:rPr>
          <w:sz w:val="28"/>
          <w:szCs w:val="28"/>
        </w:rPr>
        <w:t>выпускной квалификационной работы.</w:t>
      </w:r>
    </w:p>
    <w:p w:rsidR="00ED79AD" w:rsidRPr="00ED79AD" w:rsidRDefault="00B338D7" w:rsidP="00ED79AD">
      <w:pPr>
        <w:spacing w:line="360" w:lineRule="auto"/>
        <w:ind w:firstLine="709"/>
        <w:jc w:val="both"/>
        <w:rPr>
          <w:sz w:val="28"/>
          <w:szCs w:val="28"/>
        </w:rPr>
      </w:pPr>
      <w:r w:rsidRPr="00ED79AD">
        <w:rPr>
          <w:b/>
          <w:sz w:val="28"/>
          <w:szCs w:val="28"/>
        </w:rPr>
        <w:t xml:space="preserve">Место преддипломной практики в структуре ОПОП: </w:t>
      </w:r>
      <w:r w:rsidR="00ED79AD" w:rsidRPr="00ED79AD">
        <w:rPr>
          <w:sz w:val="28"/>
          <w:szCs w:val="28"/>
        </w:rPr>
        <w:t xml:space="preserve">относится к вариативной части дисциплин блока 2 «Практики» по направлению подготовки </w:t>
      </w:r>
      <w:proofErr w:type="spellStart"/>
      <w:r w:rsidR="00ED79AD" w:rsidRPr="00ED79AD">
        <w:rPr>
          <w:sz w:val="28"/>
          <w:szCs w:val="28"/>
        </w:rPr>
        <w:t>бакалавриата</w:t>
      </w:r>
      <w:proofErr w:type="spellEnd"/>
      <w:r w:rsidR="00ED79AD" w:rsidRPr="00ED79AD">
        <w:rPr>
          <w:sz w:val="28"/>
          <w:szCs w:val="28"/>
        </w:rPr>
        <w:t xml:space="preserve"> 38.03.01 – Экономика, профиль «Экономика и экономическая безопасность предприятия (организации)». Количество зачетных единиц – </w:t>
      </w:r>
      <w:r w:rsidR="00ED79AD">
        <w:rPr>
          <w:sz w:val="28"/>
          <w:szCs w:val="28"/>
        </w:rPr>
        <w:t>6</w:t>
      </w:r>
      <w:r w:rsidR="00ED79AD" w:rsidRPr="00ED79AD">
        <w:rPr>
          <w:sz w:val="28"/>
          <w:szCs w:val="28"/>
        </w:rPr>
        <w:t>.</w:t>
      </w:r>
    </w:p>
    <w:p w:rsidR="00B338D7" w:rsidRPr="00ED79AD" w:rsidRDefault="00B338D7" w:rsidP="00ED79AD">
      <w:pPr>
        <w:spacing w:line="360" w:lineRule="auto"/>
        <w:ind w:firstLine="709"/>
        <w:jc w:val="both"/>
        <w:rPr>
          <w:sz w:val="28"/>
          <w:szCs w:val="28"/>
        </w:rPr>
      </w:pPr>
      <w:r w:rsidRPr="00ED79AD">
        <w:rPr>
          <w:b/>
          <w:sz w:val="28"/>
          <w:szCs w:val="28"/>
        </w:rPr>
        <w:t xml:space="preserve">Содержание разделов: </w:t>
      </w:r>
    </w:p>
    <w:p w:rsidR="00B338D7" w:rsidRPr="003462C6" w:rsidRDefault="00B338D7" w:rsidP="00ED79AD">
      <w:pPr>
        <w:autoSpaceDE w:val="0"/>
        <w:autoSpaceDN w:val="0"/>
        <w:adjustRightInd w:val="0"/>
        <w:spacing w:line="360" w:lineRule="auto"/>
        <w:ind w:firstLine="709"/>
        <w:jc w:val="both"/>
        <w:rPr>
          <w:color w:val="000000"/>
          <w:sz w:val="28"/>
          <w:szCs w:val="28"/>
        </w:rPr>
      </w:pPr>
      <w:bookmarkStart w:id="0" w:name="_GoBack"/>
      <w:bookmarkEnd w:id="0"/>
      <w:r w:rsidRPr="00ED79AD">
        <w:rPr>
          <w:color w:val="000000"/>
          <w:sz w:val="28"/>
          <w:szCs w:val="28"/>
        </w:rPr>
        <w:t xml:space="preserve">1. Подготовительный этап. </w:t>
      </w:r>
      <w:r w:rsidRPr="00ED79AD">
        <w:rPr>
          <w:sz w:val="28"/>
          <w:szCs w:val="28"/>
        </w:rPr>
        <w:t xml:space="preserve">Выдача студенту задания, которое заключает в себе анализ и оценку </w:t>
      </w:r>
      <w:r w:rsidR="00ED79AD" w:rsidRPr="00ED79AD">
        <w:rPr>
          <w:sz w:val="28"/>
          <w:szCs w:val="28"/>
        </w:rPr>
        <w:t xml:space="preserve">предприятия </w:t>
      </w:r>
      <w:r w:rsidRPr="00ED79AD">
        <w:rPr>
          <w:sz w:val="28"/>
          <w:szCs w:val="28"/>
        </w:rPr>
        <w:t>в экономике и управлении, определение основных недостатков</w:t>
      </w:r>
      <w:r w:rsidRPr="00BC0D9A">
        <w:rPr>
          <w:sz w:val="28"/>
          <w:szCs w:val="28"/>
        </w:rPr>
        <w:t xml:space="preserve"> этих систем и разработку предложений по ее улучшению. Инструктаж по практике и рекомендации.</w:t>
      </w:r>
    </w:p>
    <w:p w:rsidR="00B338D7" w:rsidRPr="003462C6" w:rsidRDefault="00B338D7" w:rsidP="00ED79AD">
      <w:pPr>
        <w:autoSpaceDE w:val="0"/>
        <w:autoSpaceDN w:val="0"/>
        <w:adjustRightInd w:val="0"/>
        <w:spacing w:line="360" w:lineRule="auto"/>
        <w:ind w:firstLine="709"/>
        <w:jc w:val="both"/>
        <w:rPr>
          <w:color w:val="000000"/>
          <w:sz w:val="28"/>
          <w:szCs w:val="28"/>
        </w:rPr>
      </w:pPr>
      <w:r w:rsidRPr="003462C6">
        <w:rPr>
          <w:color w:val="000000"/>
          <w:sz w:val="28"/>
          <w:szCs w:val="28"/>
        </w:rPr>
        <w:t xml:space="preserve">2. Производственный этап. Изучение действующей системы экономической безопасности и ее отдельных элементов на предприятии. Изучение внешних и внутренних угроз экономической безопасности предприятия.  </w:t>
      </w:r>
    </w:p>
    <w:p w:rsidR="00B338D7" w:rsidRPr="003462C6" w:rsidRDefault="00B338D7" w:rsidP="00ED79AD">
      <w:pPr>
        <w:autoSpaceDE w:val="0"/>
        <w:autoSpaceDN w:val="0"/>
        <w:adjustRightInd w:val="0"/>
        <w:spacing w:line="360" w:lineRule="auto"/>
        <w:ind w:firstLine="709"/>
        <w:jc w:val="both"/>
        <w:rPr>
          <w:color w:val="000000"/>
          <w:sz w:val="28"/>
          <w:szCs w:val="28"/>
        </w:rPr>
      </w:pPr>
      <w:r w:rsidRPr="003462C6">
        <w:rPr>
          <w:color w:val="000000"/>
          <w:sz w:val="28"/>
          <w:szCs w:val="28"/>
        </w:rPr>
        <w:t>3. Аналитический. Анализ финансово-хозяйственной деятельности предприятия с точки зрения его экономической безопасности.</w:t>
      </w:r>
    </w:p>
    <w:p w:rsidR="00B338D7" w:rsidRPr="003462C6" w:rsidRDefault="00B338D7" w:rsidP="00ED79AD">
      <w:pPr>
        <w:autoSpaceDE w:val="0"/>
        <w:autoSpaceDN w:val="0"/>
        <w:adjustRightInd w:val="0"/>
        <w:spacing w:line="360" w:lineRule="auto"/>
        <w:ind w:firstLine="709"/>
        <w:jc w:val="both"/>
        <w:rPr>
          <w:color w:val="000000"/>
          <w:sz w:val="28"/>
          <w:szCs w:val="28"/>
        </w:rPr>
      </w:pPr>
      <w:r w:rsidRPr="003462C6">
        <w:rPr>
          <w:color w:val="000000"/>
          <w:sz w:val="28"/>
          <w:szCs w:val="28"/>
        </w:rPr>
        <w:t xml:space="preserve">4. Отчетный. </w:t>
      </w:r>
      <w:r>
        <w:rPr>
          <w:sz w:val="28"/>
          <w:szCs w:val="28"/>
        </w:rPr>
        <w:t xml:space="preserve">Прием у студентов отчета о проделанной работе </w:t>
      </w:r>
      <w:r w:rsidR="00ED79AD">
        <w:rPr>
          <w:sz w:val="28"/>
          <w:szCs w:val="28"/>
        </w:rPr>
        <w:t>по</w:t>
      </w:r>
      <w:r>
        <w:rPr>
          <w:sz w:val="28"/>
          <w:szCs w:val="28"/>
        </w:rPr>
        <w:t xml:space="preserve"> преддипломной практике.</w:t>
      </w:r>
    </w:p>
    <w:p w:rsidR="00B338D7" w:rsidRDefault="00B338D7" w:rsidP="00ED79AD">
      <w:pPr>
        <w:spacing w:line="360" w:lineRule="auto"/>
        <w:ind w:firstLine="709"/>
        <w:jc w:val="both"/>
      </w:pPr>
    </w:p>
    <w:p w:rsidR="00B338D7" w:rsidRDefault="00B338D7" w:rsidP="00ED79AD">
      <w:pPr>
        <w:autoSpaceDE w:val="0"/>
        <w:autoSpaceDN w:val="0"/>
        <w:adjustRightInd w:val="0"/>
        <w:spacing w:line="360" w:lineRule="auto"/>
        <w:ind w:firstLine="709"/>
        <w:jc w:val="both"/>
        <w:rPr>
          <w:b/>
          <w:bCs/>
          <w:color w:val="000000"/>
          <w:sz w:val="23"/>
          <w:szCs w:val="23"/>
        </w:rPr>
      </w:pPr>
    </w:p>
    <w:p w:rsidR="00B338D7" w:rsidRDefault="00B338D7" w:rsidP="00B338D7">
      <w:pPr>
        <w:autoSpaceDE w:val="0"/>
        <w:autoSpaceDN w:val="0"/>
        <w:adjustRightInd w:val="0"/>
        <w:rPr>
          <w:b/>
          <w:bCs/>
          <w:color w:val="000000"/>
          <w:sz w:val="23"/>
          <w:szCs w:val="23"/>
        </w:rPr>
      </w:pPr>
    </w:p>
    <w:p w:rsidR="00B338D7" w:rsidRDefault="00B338D7" w:rsidP="00B338D7">
      <w:pPr>
        <w:autoSpaceDE w:val="0"/>
        <w:autoSpaceDN w:val="0"/>
        <w:adjustRightInd w:val="0"/>
        <w:rPr>
          <w:b/>
          <w:bCs/>
          <w:color w:val="000000"/>
          <w:sz w:val="23"/>
          <w:szCs w:val="23"/>
        </w:rPr>
      </w:pPr>
    </w:p>
    <w:sectPr w:rsidR="00B338D7" w:rsidSect="00ED79AD">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45EB7"/>
    <w:rsid w:val="00077CB5"/>
    <w:rsid w:val="0018690E"/>
    <w:rsid w:val="00516D99"/>
    <w:rsid w:val="00557282"/>
    <w:rsid w:val="00686A1E"/>
    <w:rsid w:val="007B5D26"/>
    <w:rsid w:val="008E5DB5"/>
    <w:rsid w:val="00925A02"/>
    <w:rsid w:val="00954CD1"/>
    <w:rsid w:val="00954D18"/>
    <w:rsid w:val="009D3836"/>
    <w:rsid w:val="00A17C40"/>
    <w:rsid w:val="00B07BFB"/>
    <w:rsid w:val="00B338D7"/>
    <w:rsid w:val="00BA42C6"/>
    <w:rsid w:val="00C12E46"/>
    <w:rsid w:val="00C35B3A"/>
    <w:rsid w:val="00C35C37"/>
    <w:rsid w:val="00CE43E0"/>
    <w:rsid w:val="00E45EB7"/>
    <w:rsid w:val="00ED79AD"/>
    <w:rsid w:val="00EE1735"/>
    <w:rsid w:val="00FA7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0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25A02"/>
    <w:pPr>
      <w:keepNext/>
      <w:widowControl w:val="0"/>
      <w:autoSpaceDE w:val="0"/>
      <w:autoSpaceDN w:val="0"/>
      <w:spacing w:before="240" w:after="60"/>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5A02"/>
    <w:rPr>
      <w:rFonts w:ascii="Times New Roman" w:eastAsia="Times New Roman" w:hAnsi="Times New Roman" w:cs="Arial"/>
      <w:b/>
      <w:bCs/>
      <w:sz w:val="24"/>
      <w:szCs w:val="26"/>
      <w:lang w:eastAsia="ru-RU"/>
    </w:rPr>
  </w:style>
  <w:style w:type="paragraph" w:customStyle="1" w:styleId="Default">
    <w:name w:val="Default"/>
    <w:rsid w:val="00077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0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25A02"/>
    <w:pPr>
      <w:keepNext/>
      <w:widowControl w:val="0"/>
      <w:autoSpaceDE w:val="0"/>
      <w:autoSpaceDN w:val="0"/>
      <w:spacing w:before="240" w:after="60"/>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5A02"/>
    <w:rPr>
      <w:rFonts w:ascii="Times New Roman" w:eastAsia="Times New Roman" w:hAnsi="Times New Roman" w:cs="Arial"/>
      <w:b/>
      <w:bCs/>
      <w:sz w:val="24"/>
      <w:szCs w:val="26"/>
      <w:lang w:eastAsia="ru-RU"/>
    </w:rPr>
  </w:style>
</w:styles>
</file>

<file path=word/webSettings.xml><?xml version="1.0" encoding="utf-8"?>
<w:webSettings xmlns:r="http://schemas.openxmlformats.org/officeDocument/2006/relationships" xmlns:w="http://schemas.openxmlformats.org/wordprocessingml/2006/main">
  <w:divs>
    <w:div w:id="14952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практик</Type>
    <institute xmlns="9fcb41ef-c49b-4112-a10d-653860e908af">Инженерно-экономический институт ИнЭИ</institute>
    <profile xmlns="9fcb41ef-c49b-4112-a10d-653860e908af">Экономика и экономическая безопасность предприятия (организации)</profile>
    <form_x002d_study xmlns="9fcb41ef-c49b-4112-a10d-653860e908af">очно-заочная</form_x002d_stu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E48BA-B250-4848-8AFF-3672B8C1DF8B}"/>
</file>

<file path=customXml/itemProps2.xml><?xml version="1.0" encoding="utf-8"?>
<ds:datastoreItem xmlns:ds="http://schemas.openxmlformats.org/officeDocument/2006/customXml" ds:itemID="{B70F3FA9-142E-41B9-932D-0DD08BB530D3}"/>
</file>

<file path=customXml/itemProps3.xml><?xml version="1.0" encoding="utf-8"?>
<ds:datastoreItem xmlns:ds="http://schemas.openxmlformats.org/officeDocument/2006/customXml" ds:itemID="{1C5B4A09-E675-4A35-AE3D-9BE9F89DEB0D}"/>
</file>

<file path=docProps/app.xml><?xml version="1.0" encoding="utf-8"?>
<Properties xmlns="http://schemas.openxmlformats.org/officeDocument/2006/extended-properties" xmlns:vt="http://schemas.openxmlformats.org/officeDocument/2006/docPropsVTypes">
  <Template>Normal</Template>
  <TotalTime>37</TotalTime>
  <Pages>5</Pages>
  <Words>1135</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ИЭБ-1</dc:creator>
  <cp:keywords/>
  <dc:description/>
  <cp:lastModifiedBy>Baronov </cp:lastModifiedBy>
  <cp:revision>4</cp:revision>
  <dcterms:created xsi:type="dcterms:W3CDTF">2019-04-30T14:05:00Z</dcterms:created>
  <dcterms:modified xsi:type="dcterms:W3CDTF">2019-05-13T14:09:00Z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136200</vt:r8>
  </property>
</Properties>
</file>